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4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36"/>
          <w:szCs w:val="36"/>
          <w:lang w:eastAsia="zh-CN"/>
        </w:rPr>
        <w:t>：</w:t>
      </w:r>
    </w:p>
    <w:p w14:paraId="3592B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36"/>
          <w:szCs w:val="36"/>
          <w:lang w:val="en-US" w:eastAsia="zh-CN"/>
        </w:rPr>
      </w:pPr>
    </w:p>
    <w:p w14:paraId="314BE4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2025年自治区数字技术高级工程师</w:t>
      </w:r>
    </w:p>
    <w:p w14:paraId="2049100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职称评审拟通过人员名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单</w:t>
      </w:r>
    </w:p>
    <w:p w14:paraId="6B47F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</w:p>
    <w:p w14:paraId="06EBC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一、乌鲁木齐市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共21人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）</w:t>
      </w:r>
    </w:p>
    <w:p w14:paraId="5BE23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新疆维吾尔自治区数据资源和政务服务中心：刘洁、马合木提·乃吉米迪、亚森·阿不力米提</w:t>
      </w:r>
    </w:p>
    <w:p w14:paraId="00CA4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新疆通信规划设计院有限责任公司：王峰、石江龙、许光明、吕宏杏、欧阳志青、李茂娟、曾乾龙、万芳芳</w:t>
      </w:r>
    </w:p>
    <w:p w14:paraId="31BF7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新疆泰斯鼎检测技术有限公司：李剑锋、罗志强</w:t>
      </w:r>
    </w:p>
    <w:p w14:paraId="6756E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新疆维吾尔自治区地质局数字地质中心：王超</w:t>
      </w:r>
    </w:p>
    <w:p w14:paraId="7D555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新疆中泰（集团）有限责任公司：姚志军</w:t>
      </w:r>
    </w:p>
    <w:p w14:paraId="450C3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新疆信通数智设计咨询有限公司：任红江</w:t>
      </w:r>
    </w:p>
    <w:p w14:paraId="7D44B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新疆乾坤信息技术股份有限公司：程小东</w:t>
      </w:r>
    </w:p>
    <w:p w14:paraId="1D22E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新疆疆海测绘科技有限公司：闫志学</w:t>
      </w:r>
    </w:p>
    <w:p w14:paraId="214C5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数字新疆信息技术有限公司：胡文诏</w:t>
      </w:r>
    </w:p>
    <w:p w14:paraId="62172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正和阳光科技有限公司：李保鹏</w:t>
      </w:r>
    </w:p>
    <w:p w14:paraId="34B1F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乌鲁木齐血液中心：赵敏江</w:t>
      </w:r>
    </w:p>
    <w:p w14:paraId="6D827D27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字迹-传伦游龙体 简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728E"/>
    <w:rsid w:val="1EB6F10B"/>
    <w:rsid w:val="2C6A6FC9"/>
    <w:rsid w:val="32D64D08"/>
    <w:rsid w:val="36144DDD"/>
    <w:rsid w:val="377F7D7B"/>
    <w:rsid w:val="3DCF4AEB"/>
    <w:rsid w:val="5F9EF9F8"/>
    <w:rsid w:val="6A8C33E0"/>
    <w:rsid w:val="7A5305BE"/>
    <w:rsid w:val="BB7B7777"/>
    <w:rsid w:val="F75AC2B6"/>
    <w:rsid w:val="F7FE64B4"/>
    <w:rsid w:val="FFFD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0</Lines>
  <Paragraphs>0</Paragraphs>
  <TotalTime>2</TotalTime>
  <ScaleCrop>false</ScaleCrop>
  <LinksUpToDate>false</LinksUpToDate>
  <CharactersWithSpaces>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2023-05-31T06:06:00Z</dcterms:created>
  <dc:creator>hp</dc:creator>
  <cp:lastModifiedBy>享受吧！！</cp:lastModifiedBy>
  <dcterms:modified xsi:type="dcterms:W3CDTF">2025-12-19T10:03:13Z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F5CC1FEC9EAA49B4A1B62CD2F54BC202_12</vt:lpwstr>
  </property>
  <property fmtid="{D5CDD505-2E9C-101B-9397-08002B2CF9AE}" pid="4" name="KSOTemplateDocerSaveRecord">
    <vt:lpwstr>eyJoZGlkIjoiYTQxZmE5Mjc4YzI1ZWQzYTBjOTA4YzlkYTVmNzExMjQiLCJ1c2VySWQiOiIzMTYwMTEwNDAifQ==</vt:lpwstr>
  </property>
</Properties>
</file>